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b w:val="0"/>
          <w:bCs/>
          <w:sz w:val="10"/>
          <w:szCs w:val="10"/>
        </w:rPr>
      </w:pPr>
    </w:p>
    <w:p>
      <w:pPr>
        <w:spacing w:line="600" w:lineRule="exact"/>
        <w:jc w:val="center"/>
        <w:rPr>
          <w:rFonts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省社科联合同审批表</w:t>
      </w:r>
    </w:p>
    <w:tbl>
      <w:tblPr>
        <w:tblStyle w:val="5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417"/>
        <w:gridCol w:w="2551"/>
        <w:gridCol w:w="1559"/>
        <w:gridCol w:w="2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基本信息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合同名称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合同相对方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合同类型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pacing w:val="-20"/>
                <w:sz w:val="21"/>
                <w:szCs w:val="21"/>
              </w:rPr>
              <w:t>合同示范文本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是□ 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项目负责人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（经办人）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联系方式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合同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标的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（主要内容）</w:t>
            </w:r>
          </w:p>
        </w:tc>
        <w:tc>
          <w:tcPr>
            <w:tcW w:w="7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业务部门意见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                                    主要负责人签字：             部门章</w:t>
            </w:r>
          </w:p>
          <w:p>
            <w:pPr>
              <w:spacing w:line="280" w:lineRule="exact"/>
              <w:ind w:firstLine="6535" w:firstLineChars="310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   月   日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相关部门会审意见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widowControl/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4006" w:firstLineChars="190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负责人签字：                部门章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（当合同涉及多个部门）</w:t>
            </w:r>
          </w:p>
          <w:p>
            <w:pPr>
              <w:spacing w:line="280" w:lineRule="exact"/>
              <w:ind w:firstLine="6535" w:firstLineChars="310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财务部门审核意见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006" w:firstLineChars="1900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4006" w:firstLineChars="1900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4006" w:firstLineChars="1900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4006" w:firstLineChars="1900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4006" w:firstLineChars="190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负责人签字：                部门章</w:t>
            </w:r>
          </w:p>
          <w:p>
            <w:pPr>
              <w:spacing w:line="280" w:lineRule="exact"/>
              <w:ind w:firstLine="4006" w:firstLineChars="190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   月   日</w:t>
            </w: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法务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审查意见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4216" w:firstLineChars="200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负责人签字：              部门章</w:t>
            </w:r>
          </w:p>
          <w:p>
            <w:pPr>
              <w:spacing w:line="280" w:lineRule="exact"/>
              <w:ind w:firstLine="6535" w:firstLineChars="310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业务部门分管领导</w:t>
            </w:r>
          </w:p>
          <w:p>
            <w:pPr>
              <w:spacing w:line="28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黑体" w:hAnsi="黑体" w:eastAsia="黑体"/>
                <w:b/>
                <w:sz w:val="21"/>
                <w:szCs w:val="21"/>
              </w:rPr>
              <w:t>审批意见</w:t>
            </w:r>
          </w:p>
        </w:tc>
        <w:tc>
          <w:tcPr>
            <w:tcW w:w="84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rPr>
                <w:rFonts w:ascii="宋体" w:hAnsi="宋体" w:eastAsia="宋体"/>
                <w:b/>
                <w:sz w:val="21"/>
                <w:szCs w:val="21"/>
              </w:rPr>
            </w:pPr>
          </w:p>
          <w:p>
            <w:pPr>
              <w:spacing w:line="280" w:lineRule="exact"/>
              <w:ind w:firstLine="4849" w:firstLineChars="230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 xml:space="preserve">签字：             </w:t>
            </w:r>
          </w:p>
          <w:p>
            <w:pPr>
              <w:spacing w:line="280" w:lineRule="exact"/>
              <w:ind w:firstLine="6430" w:firstLineChars="3050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年   月   日</w:t>
            </w:r>
          </w:p>
          <w:p>
            <w:pPr>
              <w:spacing w:line="280" w:lineRule="exact"/>
              <w:jc w:val="left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（重大合同需提交党组会议审定）</w:t>
            </w:r>
          </w:p>
        </w:tc>
      </w:tr>
    </w:tbl>
    <w:p>
      <w:pPr>
        <w:spacing w:line="280" w:lineRule="exact"/>
        <w:jc w:val="lef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填表说明： 1.各类合同提交审查审批时应当使用本表；</w:t>
      </w:r>
    </w:p>
    <w:p>
      <w:pPr>
        <w:spacing w:line="280" w:lineRule="exact"/>
        <w:ind w:firstLine="1153" w:firstLineChars="547"/>
        <w:jc w:val="left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2.“基本信息”栏请认真填写勾选，不得“开天窗”；</w:t>
      </w:r>
    </w:p>
    <w:p>
      <w:pPr>
        <w:spacing w:line="280" w:lineRule="exact"/>
        <w:ind w:firstLine="1157" w:firstLineChars="549"/>
        <w:jc w:val="left"/>
        <w:rPr>
          <w:b/>
        </w:rPr>
      </w:pPr>
      <w:r>
        <w:rPr>
          <w:rFonts w:hint="eastAsia" w:ascii="宋体" w:hAnsi="宋体" w:eastAsia="宋体"/>
          <w:b/>
          <w:sz w:val="21"/>
          <w:szCs w:val="21"/>
        </w:rPr>
        <w:t>3.此表必须双面打印。</w:t>
      </w:r>
    </w:p>
    <w:sectPr>
      <w:head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合同编号：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6EF2"/>
    <w:rsid w:val="001041CE"/>
    <w:rsid w:val="003048D7"/>
    <w:rsid w:val="007D6EF2"/>
    <w:rsid w:val="00896A65"/>
    <w:rsid w:val="00902435"/>
    <w:rsid w:val="00CD4948"/>
    <w:rsid w:val="00D45ECA"/>
    <w:rsid w:val="00F674E3"/>
    <w:rsid w:val="00FE2C08"/>
    <w:rsid w:val="6CB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3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405</Characters>
  <Lines>3</Lines>
  <Paragraphs>1</Paragraphs>
  <TotalTime>10</TotalTime>
  <ScaleCrop>false</ScaleCrop>
  <LinksUpToDate>false</LinksUpToDate>
  <CharactersWithSpaces>475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2018-10-08T02:44:00Z</dcterms:created>
  <dc:creator>关颖</dc:creator>
  <cp:lastModifiedBy>sklcw</cp:lastModifiedBy>
  <cp:lastPrinted>2022-08-03T07:22:11Z</cp:lastPrinted>
  <dcterms:modified xsi:type="dcterms:W3CDTF">2022-08-03T07:24:01Z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